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A1" w:rsidRDefault="00785AA1" w:rsidP="00785AA1">
      <w:pPr>
        <w:spacing w:line="240" w:lineRule="auto"/>
        <w:ind w:left="4956" w:firstLine="708"/>
        <w:jc w:val="both"/>
        <w:rPr>
          <w:rFonts w:ascii="Arial" w:eastAsia="Times New Roman" w:hAnsi="Arial" w:cs="Arial"/>
          <w:color w:val="00B050"/>
          <w:sz w:val="16"/>
          <w:szCs w:val="16"/>
          <w:lang w:eastAsia="de-DE"/>
        </w:rPr>
      </w:pPr>
    </w:p>
    <w:p w:rsidR="00785AA1" w:rsidRDefault="00785AA1" w:rsidP="00785AA1">
      <w:pPr>
        <w:spacing w:line="240" w:lineRule="auto"/>
        <w:ind w:left="4956" w:firstLine="708"/>
        <w:jc w:val="both"/>
        <w:rPr>
          <w:rFonts w:ascii="Arial" w:eastAsia="Times New Roman" w:hAnsi="Arial" w:cs="Arial"/>
          <w:color w:val="00B050"/>
          <w:sz w:val="16"/>
          <w:szCs w:val="1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8CD6038" wp14:editId="69F10DEC">
            <wp:simplePos x="0" y="0"/>
            <wp:positionH relativeFrom="margin">
              <wp:posOffset>335280</wp:posOffset>
            </wp:positionH>
            <wp:positionV relativeFrom="paragraph">
              <wp:posOffset>6985</wp:posOffset>
            </wp:positionV>
            <wp:extent cx="1660525" cy="811986"/>
            <wp:effectExtent l="0" t="0" r="0" b="7620"/>
            <wp:wrapNone/>
            <wp:docPr id="1117" name="Grafik 0" descr="Logo_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Grafik 0" descr="Logo_Briefkop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F40">
        <w:rPr>
          <w:rFonts w:ascii="Arial" w:eastAsia="Times New Roman" w:hAnsi="Arial" w:cs="Arial"/>
          <w:color w:val="00B050"/>
          <w:sz w:val="16"/>
          <w:szCs w:val="16"/>
          <w:lang w:eastAsia="de-DE"/>
        </w:rPr>
        <w:t>Grundschu</w:t>
      </w:r>
      <w:r>
        <w:rPr>
          <w:rFonts w:ascii="Arial" w:eastAsia="Times New Roman" w:hAnsi="Arial" w:cs="Arial"/>
          <w:color w:val="00B050"/>
          <w:sz w:val="16"/>
          <w:szCs w:val="16"/>
          <w:lang w:eastAsia="de-DE"/>
        </w:rPr>
        <w:t xml:space="preserve">le Plattling </w:t>
      </w:r>
    </w:p>
    <w:p w:rsidR="00785AA1" w:rsidRPr="00785AA1" w:rsidRDefault="00785AA1" w:rsidP="00785AA1">
      <w:pPr>
        <w:spacing w:line="240" w:lineRule="auto"/>
        <w:ind w:left="4956" w:firstLine="708"/>
        <w:jc w:val="both"/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B050"/>
          <w:sz w:val="16"/>
          <w:szCs w:val="16"/>
          <w:lang w:eastAsia="de-DE"/>
        </w:rPr>
        <w:t xml:space="preserve"> Preysingstr. </w:t>
      </w:r>
      <w:r w:rsidRPr="00785AA1"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  <w:t xml:space="preserve">21 </w:t>
      </w:r>
      <w:r w:rsidRPr="00785AA1"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  <w:tab/>
      </w:r>
      <w:r w:rsidRPr="00785AA1"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  <w:tab/>
      </w:r>
      <w:r w:rsidRPr="00785AA1"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  <w:tab/>
      </w:r>
      <w:r w:rsidRPr="00785AA1"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  <w:tab/>
        <w:t xml:space="preserve"> </w:t>
      </w:r>
      <w:r w:rsidRPr="00785AA1"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  <w:t>94447 Plattling   Tel. 09931/6748</w:t>
      </w:r>
    </w:p>
    <w:p w:rsidR="00785AA1" w:rsidRPr="00785AA1" w:rsidRDefault="00785AA1" w:rsidP="00785AA1">
      <w:pPr>
        <w:ind w:left="4956" w:firstLine="708"/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</w:pPr>
      <w:r w:rsidRPr="00785AA1"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  <w:t xml:space="preserve"> </w:t>
      </w:r>
      <w:r w:rsidRPr="00785AA1">
        <w:rPr>
          <w:rFonts w:ascii="Arial" w:eastAsia="Times New Roman" w:hAnsi="Arial" w:cs="Arial"/>
          <w:color w:val="00B050"/>
          <w:sz w:val="16"/>
          <w:szCs w:val="16"/>
          <w:lang w:val="en-US" w:eastAsia="de-DE"/>
        </w:rPr>
        <w:t xml:space="preserve"> </w:t>
      </w:r>
      <w:hyperlink r:id="rId9" w:history="1">
        <w:r w:rsidRPr="00785AA1">
          <w:rPr>
            <w:rStyle w:val="Hyperlink"/>
            <w:rFonts w:ascii="Arial" w:eastAsia="Times New Roman" w:hAnsi="Arial" w:cs="Arial"/>
            <w:sz w:val="16"/>
            <w:szCs w:val="16"/>
            <w:lang w:val="en-US" w:eastAsia="de-DE"/>
          </w:rPr>
          <w:t>verwaltung@gs-plattling.de</w:t>
        </w:r>
      </w:hyperlink>
    </w:p>
    <w:p w:rsidR="002A5CFD" w:rsidRPr="00785AA1" w:rsidRDefault="001A134A" w:rsidP="00785AA1">
      <w:pPr>
        <w:ind w:left="4956" w:firstLine="708"/>
        <w:rPr>
          <w:lang w:val="en-US"/>
        </w:rPr>
      </w:pPr>
      <w:r w:rsidRPr="00785AA1">
        <w:rPr>
          <w:rFonts w:ascii="Papyrus" w:hAnsi="Papyrus"/>
          <w:b/>
          <w:sz w:val="24"/>
          <w:szCs w:val="24"/>
          <w:lang w:val="en-US"/>
        </w:rPr>
        <w:tab/>
      </w:r>
      <w:r w:rsidR="00CE434E" w:rsidRPr="00785AA1">
        <w:rPr>
          <w:rFonts w:ascii="Papyrus" w:hAnsi="Papyrus"/>
          <w:sz w:val="24"/>
          <w:szCs w:val="24"/>
          <w:lang w:val="en-US"/>
        </w:rPr>
        <w:tab/>
      </w:r>
    </w:p>
    <w:p w:rsidR="00E8710B" w:rsidRPr="000E295D" w:rsidRDefault="00E8710B" w:rsidP="00AA47E7">
      <w:pPr>
        <w:rPr>
          <w:sz w:val="20"/>
          <w:szCs w:val="20"/>
        </w:rPr>
      </w:pPr>
      <w:r w:rsidRPr="00785AA1">
        <w:rPr>
          <w:lang w:val="en-US"/>
        </w:rPr>
        <w:t xml:space="preserve">                                                                                                       </w:t>
      </w:r>
      <w:r w:rsidRPr="000E295D">
        <w:rPr>
          <w:sz w:val="20"/>
          <w:szCs w:val="20"/>
        </w:rPr>
        <w:t>13.03.</w:t>
      </w:r>
      <w:r w:rsidR="000E295D" w:rsidRPr="000E295D">
        <w:rPr>
          <w:sz w:val="20"/>
          <w:szCs w:val="20"/>
        </w:rPr>
        <w:t>20</w:t>
      </w:r>
      <w:r w:rsidRPr="000E295D">
        <w:rPr>
          <w:sz w:val="20"/>
          <w:szCs w:val="20"/>
        </w:rPr>
        <w:t>20</w:t>
      </w:r>
    </w:p>
    <w:p w:rsidR="00AA47E7" w:rsidRPr="000E295D" w:rsidRDefault="005F52B2" w:rsidP="00AA47E7">
      <w:pPr>
        <w:rPr>
          <w:sz w:val="18"/>
          <w:szCs w:val="18"/>
        </w:rPr>
      </w:pPr>
      <w:r w:rsidRPr="000E295D">
        <w:rPr>
          <w:sz w:val="18"/>
          <w:szCs w:val="18"/>
        </w:rPr>
        <w:t xml:space="preserve">Liebe Eltern, </w:t>
      </w:r>
    </w:p>
    <w:p w:rsidR="00345A8C" w:rsidRPr="000E295D" w:rsidRDefault="00345A8C" w:rsidP="00AA47E7">
      <w:pPr>
        <w:rPr>
          <w:sz w:val="18"/>
          <w:szCs w:val="18"/>
        </w:rPr>
      </w:pPr>
      <w:r w:rsidRPr="000E295D">
        <w:rPr>
          <w:sz w:val="18"/>
          <w:szCs w:val="18"/>
        </w:rPr>
        <w:t>wie wir heute durch eine</w:t>
      </w:r>
      <w:r w:rsidR="00A139DE">
        <w:rPr>
          <w:sz w:val="18"/>
          <w:szCs w:val="18"/>
        </w:rPr>
        <w:t xml:space="preserve"> offizielle Pressemitteilung von</w:t>
      </w:r>
      <w:r w:rsidRPr="000E295D">
        <w:rPr>
          <w:sz w:val="18"/>
          <w:szCs w:val="18"/>
        </w:rPr>
        <w:t xml:space="preserve"> Ministerpräsident Söder erfahren haben, werden alle Schulen und Kindertagesstätten ab </w:t>
      </w:r>
      <w:r w:rsidRPr="000E295D">
        <w:rPr>
          <w:b/>
          <w:sz w:val="18"/>
          <w:szCs w:val="18"/>
        </w:rPr>
        <w:t>M</w:t>
      </w:r>
      <w:r w:rsidR="00A139DE">
        <w:rPr>
          <w:b/>
          <w:sz w:val="18"/>
          <w:szCs w:val="18"/>
        </w:rPr>
        <w:t>ontag, den 16.03.2020</w:t>
      </w:r>
      <w:r w:rsidRPr="000E295D">
        <w:rPr>
          <w:b/>
          <w:sz w:val="18"/>
          <w:szCs w:val="18"/>
        </w:rPr>
        <w:t xml:space="preserve"> bis zu den Osterferien</w:t>
      </w:r>
      <w:r w:rsidRPr="000E295D">
        <w:rPr>
          <w:sz w:val="18"/>
          <w:szCs w:val="18"/>
        </w:rPr>
        <w:t xml:space="preserve"> geschlossen. Diese drei Wochen sind keine Schulferien. </w:t>
      </w:r>
    </w:p>
    <w:p w:rsidR="00345A8C" w:rsidRPr="000E295D" w:rsidRDefault="00345A8C" w:rsidP="00AA47E7">
      <w:pPr>
        <w:rPr>
          <w:sz w:val="18"/>
          <w:szCs w:val="18"/>
        </w:rPr>
      </w:pPr>
      <w:r w:rsidRPr="000E295D">
        <w:rPr>
          <w:sz w:val="18"/>
          <w:szCs w:val="18"/>
        </w:rPr>
        <w:t>Ihr Kind bekommt heute durch die Klassleitung Bücher und Arbeitsmaterialien mit nach Hause, so dass Sie nach Empfehlung des Klassenlehrers die Zeit zum Üben u</w:t>
      </w:r>
      <w:r w:rsidR="00A139DE">
        <w:rPr>
          <w:sz w:val="18"/>
          <w:szCs w:val="18"/>
        </w:rPr>
        <w:t>nd Wiederholen mit Ihrem Kind nü</w:t>
      </w:r>
      <w:r w:rsidRPr="000E295D">
        <w:rPr>
          <w:sz w:val="18"/>
          <w:szCs w:val="18"/>
        </w:rPr>
        <w:t xml:space="preserve">tzen können. </w:t>
      </w:r>
    </w:p>
    <w:p w:rsidR="00345A8C" w:rsidRPr="000E295D" w:rsidRDefault="00345A8C" w:rsidP="00AA47E7">
      <w:pPr>
        <w:rPr>
          <w:sz w:val="18"/>
          <w:szCs w:val="18"/>
        </w:rPr>
      </w:pPr>
      <w:r w:rsidRPr="000E295D">
        <w:rPr>
          <w:b/>
          <w:sz w:val="18"/>
          <w:szCs w:val="18"/>
        </w:rPr>
        <w:t>Es ist keine Betreuung an der Schule möglich</w:t>
      </w:r>
      <w:r w:rsidRPr="000E295D">
        <w:rPr>
          <w:sz w:val="18"/>
          <w:szCs w:val="18"/>
        </w:rPr>
        <w:t>. Notgruppen sind nur</w:t>
      </w:r>
      <w:r w:rsidR="000E295D" w:rsidRPr="000E295D">
        <w:rPr>
          <w:sz w:val="18"/>
          <w:szCs w:val="18"/>
        </w:rPr>
        <w:t xml:space="preserve"> in persönlicher Absprache</w:t>
      </w:r>
      <w:r w:rsidRPr="000E295D">
        <w:rPr>
          <w:sz w:val="18"/>
          <w:szCs w:val="18"/>
        </w:rPr>
        <w:t xml:space="preserve"> </w:t>
      </w:r>
      <w:r w:rsidR="00A139DE">
        <w:rPr>
          <w:sz w:val="18"/>
          <w:szCs w:val="18"/>
        </w:rPr>
        <w:t xml:space="preserve">mit der Schulleitung </w:t>
      </w:r>
      <w:r w:rsidRPr="000E295D">
        <w:rPr>
          <w:sz w:val="18"/>
          <w:szCs w:val="18"/>
        </w:rPr>
        <w:t xml:space="preserve">für </w:t>
      </w:r>
      <w:r w:rsidR="000E295D" w:rsidRPr="000E295D">
        <w:rPr>
          <w:sz w:val="18"/>
          <w:szCs w:val="18"/>
        </w:rPr>
        <w:t>bestimmte</w:t>
      </w:r>
      <w:r w:rsidRPr="000E295D">
        <w:rPr>
          <w:sz w:val="18"/>
          <w:szCs w:val="18"/>
        </w:rPr>
        <w:t xml:space="preserve"> Berufe</w:t>
      </w:r>
      <w:r w:rsidR="000E295D" w:rsidRPr="000E295D">
        <w:rPr>
          <w:sz w:val="18"/>
          <w:szCs w:val="18"/>
        </w:rPr>
        <w:t xml:space="preserve"> (Krankenschwester, Apotheker, Arzt, Polizei, etc.)</w:t>
      </w:r>
      <w:r w:rsidRPr="000E295D">
        <w:rPr>
          <w:sz w:val="18"/>
          <w:szCs w:val="18"/>
        </w:rPr>
        <w:t xml:space="preserve"> möglich</w:t>
      </w:r>
      <w:r w:rsidR="000E295D">
        <w:rPr>
          <w:sz w:val="18"/>
          <w:szCs w:val="18"/>
        </w:rPr>
        <w:t>, s</w:t>
      </w:r>
      <w:r w:rsidR="00A139DE">
        <w:rPr>
          <w:sz w:val="18"/>
          <w:szCs w:val="18"/>
        </w:rPr>
        <w:t xml:space="preserve">iehe </w:t>
      </w:r>
      <w:r w:rsidR="000E295D" w:rsidRPr="000E295D">
        <w:rPr>
          <w:sz w:val="18"/>
          <w:szCs w:val="18"/>
        </w:rPr>
        <w:t>www.km.bayern.de</w:t>
      </w:r>
    </w:p>
    <w:p w:rsidR="00E8710B" w:rsidRPr="000E295D" w:rsidRDefault="00345A8C" w:rsidP="00AA47E7">
      <w:pPr>
        <w:rPr>
          <w:sz w:val="18"/>
          <w:szCs w:val="18"/>
        </w:rPr>
      </w:pPr>
      <w:r w:rsidRPr="000E295D">
        <w:rPr>
          <w:sz w:val="18"/>
          <w:szCs w:val="18"/>
        </w:rPr>
        <w:t>Wir wünschen Ihnen mit Ihrer Familie alles Gute</w:t>
      </w:r>
      <w:r w:rsidR="000E295D">
        <w:rPr>
          <w:sz w:val="18"/>
          <w:szCs w:val="18"/>
        </w:rPr>
        <w:t>, Gesundheit und Besonnenheit.</w:t>
      </w:r>
    </w:p>
    <w:p w:rsidR="00E8710B" w:rsidRPr="000E295D" w:rsidRDefault="00E8710B" w:rsidP="00AA47E7">
      <w:pPr>
        <w:rPr>
          <w:sz w:val="18"/>
          <w:szCs w:val="18"/>
        </w:rPr>
      </w:pPr>
      <w:r w:rsidRPr="000E295D">
        <w:rPr>
          <w:sz w:val="18"/>
          <w:szCs w:val="18"/>
        </w:rPr>
        <w:t xml:space="preserve">Mit freundlichen Grüßen </w:t>
      </w:r>
    </w:p>
    <w:p w:rsidR="00345A8C" w:rsidRDefault="00345A8C" w:rsidP="00AA47E7">
      <w:pPr>
        <w:rPr>
          <w:sz w:val="18"/>
          <w:szCs w:val="18"/>
        </w:rPr>
      </w:pPr>
      <w:r w:rsidRPr="000E295D">
        <w:rPr>
          <w:sz w:val="18"/>
          <w:szCs w:val="18"/>
        </w:rPr>
        <w:t>Die Schulleitung</w:t>
      </w:r>
    </w:p>
    <w:p w:rsidR="000E295D" w:rsidRPr="000E295D" w:rsidRDefault="000E295D" w:rsidP="00AA47E7">
      <w:pPr>
        <w:rPr>
          <w:sz w:val="18"/>
          <w:szCs w:val="18"/>
        </w:rPr>
      </w:pPr>
    </w:p>
    <w:p w:rsidR="000E295D" w:rsidRDefault="000E295D" w:rsidP="000E295D">
      <w:pPr>
        <w:spacing w:line="240" w:lineRule="auto"/>
        <w:ind w:left="4956" w:firstLine="708"/>
        <w:jc w:val="both"/>
        <w:rPr>
          <w:rFonts w:ascii="Arial" w:eastAsia="Times New Roman" w:hAnsi="Arial" w:cs="Arial"/>
          <w:color w:val="00B050"/>
          <w:sz w:val="16"/>
          <w:szCs w:val="16"/>
          <w:lang w:eastAsia="de-DE"/>
        </w:rPr>
      </w:pPr>
    </w:p>
    <w:p w:rsidR="000E295D" w:rsidRDefault="000E295D" w:rsidP="000E295D">
      <w:pPr>
        <w:spacing w:line="240" w:lineRule="auto"/>
        <w:ind w:left="4956" w:firstLine="708"/>
        <w:jc w:val="both"/>
        <w:rPr>
          <w:rFonts w:ascii="Arial" w:eastAsia="Times New Roman" w:hAnsi="Arial" w:cs="Arial"/>
          <w:color w:val="00B050"/>
          <w:sz w:val="16"/>
          <w:szCs w:val="1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EB31FDB" wp14:editId="58D9DE10">
            <wp:simplePos x="0" y="0"/>
            <wp:positionH relativeFrom="margin">
              <wp:posOffset>335280</wp:posOffset>
            </wp:positionH>
            <wp:positionV relativeFrom="paragraph">
              <wp:posOffset>6985</wp:posOffset>
            </wp:positionV>
            <wp:extent cx="1660525" cy="811986"/>
            <wp:effectExtent l="0" t="0" r="0" b="7620"/>
            <wp:wrapNone/>
            <wp:docPr id="1" name="Grafik 0" descr="Logo_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Grafik 0" descr="Logo_Briefkop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F40">
        <w:rPr>
          <w:rFonts w:ascii="Arial" w:eastAsia="Times New Roman" w:hAnsi="Arial" w:cs="Arial"/>
          <w:color w:val="00B050"/>
          <w:sz w:val="16"/>
          <w:szCs w:val="16"/>
          <w:lang w:eastAsia="de-DE"/>
        </w:rPr>
        <w:t>Grundschu</w:t>
      </w:r>
      <w:r>
        <w:rPr>
          <w:rFonts w:ascii="Arial" w:eastAsia="Times New Roman" w:hAnsi="Arial" w:cs="Arial"/>
          <w:color w:val="00B050"/>
          <w:sz w:val="16"/>
          <w:szCs w:val="16"/>
          <w:lang w:eastAsia="de-DE"/>
        </w:rPr>
        <w:t xml:space="preserve">le Plattling </w:t>
      </w:r>
    </w:p>
    <w:p w:rsidR="000E295D" w:rsidRPr="000E295D" w:rsidRDefault="000E295D" w:rsidP="000E295D">
      <w:pPr>
        <w:spacing w:line="240" w:lineRule="auto"/>
        <w:ind w:left="4956" w:firstLine="708"/>
        <w:jc w:val="both"/>
        <w:rPr>
          <w:rFonts w:ascii="Arial" w:eastAsia="Times New Roman" w:hAnsi="Arial" w:cs="Arial"/>
          <w:color w:val="00B05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B050"/>
          <w:sz w:val="16"/>
          <w:szCs w:val="16"/>
          <w:lang w:eastAsia="de-DE"/>
        </w:rPr>
        <w:t xml:space="preserve"> Preysingstr. </w:t>
      </w:r>
      <w:r w:rsidRPr="000E295D">
        <w:rPr>
          <w:rFonts w:ascii="Arial" w:eastAsia="Times New Roman" w:hAnsi="Arial" w:cs="Arial"/>
          <w:color w:val="00B050"/>
          <w:sz w:val="16"/>
          <w:szCs w:val="16"/>
          <w:lang w:eastAsia="de-DE"/>
        </w:rPr>
        <w:t xml:space="preserve">21 </w:t>
      </w:r>
      <w:r w:rsidRPr="000E295D">
        <w:rPr>
          <w:rFonts w:ascii="Arial" w:eastAsia="Times New Roman" w:hAnsi="Arial" w:cs="Arial"/>
          <w:color w:val="00B050"/>
          <w:sz w:val="16"/>
          <w:szCs w:val="16"/>
          <w:lang w:eastAsia="de-DE"/>
        </w:rPr>
        <w:tab/>
      </w:r>
      <w:r w:rsidRPr="000E295D">
        <w:rPr>
          <w:rFonts w:ascii="Arial" w:eastAsia="Times New Roman" w:hAnsi="Arial" w:cs="Arial"/>
          <w:color w:val="00B050"/>
          <w:sz w:val="16"/>
          <w:szCs w:val="16"/>
          <w:lang w:eastAsia="de-DE"/>
        </w:rPr>
        <w:tab/>
      </w:r>
      <w:r w:rsidRPr="000E295D">
        <w:rPr>
          <w:rFonts w:ascii="Arial" w:eastAsia="Times New Roman" w:hAnsi="Arial" w:cs="Arial"/>
          <w:color w:val="00B050"/>
          <w:sz w:val="16"/>
          <w:szCs w:val="16"/>
          <w:lang w:eastAsia="de-DE"/>
        </w:rPr>
        <w:tab/>
      </w:r>
      <w:r w:rsidRPr="000E295D">
        <w:rPr>
          <w:rFonts w:ascii="Arial" w:eastAsia="Times New Roman" w:hAnsi="Arial" w:cs="Arial"/>
          <w:color w:val="00B050"/>
          <w:sz w:val="16"/>
          <w:szCs w:val="16"/>
          <w:lang w:eastAsia="de-DE"/>
        </w:rPr>
        <w:tab/>
        <w:t xml:space="preserve"> 94447 Plattling   Tel. 09931/6748</w:t>
      </w:r>
    </w:p>
    <w:p w:rsidR="000E295D" w:rsidRPr="000E295D" w:rsidRDefault="000E295D" w:rsidP="000E295D">
      <w:pPr>
        <w:ind w:left="4956" w:firstLine="708"/>
        <w:rPr>
          <w:rFonts w:ascii="Arial" w:eastAsia="Times New Roman" w:hAnsi="Arial" w:cs="Arial"/>
          <w:color w:val="00B050"/>
          <w:sz w:val="16"/>
          <w:szCs w:val="16"/>
          <w:lang w:eastAsia="de-DE"/>
        </w:rPr>
      </w:pPr>
      <w:r w:rsidRPr="000E295D">
        <w:rPr>
          <w:rFonts w:ascii="Arial" w:eastAsia="Times New Roman" w:hAnsi="Arial" w:cs="Arial"/>
          <w:color w:val="00B050"/>
          <w:sz w:val="16"/>
          <w:szCs w:val="16"/>
          <w:lang w:eastAsia="de-DE"/>
        </w:rPr>
        <w:t xml:space="preserve">  </w:t>
      </w:r>
      <w:hyperlink r:id="rId10" w:history="1">
        <w:r w:rsidRPr="000E295D">
          <w:rPr>
            <w:rStyle w:val="Hyperlink"/>
            <w:rFonts w:ascii="Arial" w:eastAsia="Times New Roman" w:hAnsi="Arial" w:cs="Arial"/>
            <w:sz w:val="16"/>
            <w:szCs w:val="16"/>
            <w:lang w:eastAsia="de-DE"/>
          </w:rPr>
          <w:t>verwaltung@gs-plattling.de</w:t>
        </w:r>
      </w:hyperlink>
    </w:p>
    <w:p w:rsidR="000E295D" w:rsidRPr="000E295D" w:rsidRDefault="000E295D" w:rsidP="000E295D">
      <w:pPr>
        <w:ind w:left="4956" w:firstLine="708"/>
      </w:pPr>
      <w:r w:rsidRPr="000E295D">
        <w:rPr>
          <w:rFonts w:ascii="Papyrus" w:hAnsi="Papyrus"/>
          <w:b/>
          <w:sz w:val="24"/>
          <w:szCs w:val="24"/>
        </w:rPr>
        <w:tab/>
      </w:r>
      <w:r w:rsidRPr="000E295D">
        <w:rPr>
          <w:rFonts w:ascii="Papyrus" w:hAnsi="Papyrus"/>
          <w:sz w:val="24"/>
          <w:szCs w:val="24"/>
        </w:rPr>
        <w:tab/>
      </w:r>
    </w:p>
    <w:p w:rsidR="000E295D" w:rsidRPr="000E295D" w:rsidRDefault="000E295D" w:rsidP="000E295D">
      <w:pPr>
        <w:rPr>
          <w:sz w:val="20"/>
          <w:szCs w:val="20"/>
        </w:rPr>
      </w:pPr>
      <w:r w:rsidRPr="000E295D">
        <w:t xml:space="preserve">                                                                                                       </w:t>
      </w:r>
      <w:r w:rsidRPr="000E295D">
        <w:rPr>
          <w:sz w:val="20"/>
          <w:szCs w:val="20"/>
        </w:rPr>
        <w:t>13.03.2020</w:t>
      </w:r>
    </w:p>
    <w:p w:rsidR="00A139DE" w:rsidRPr="000E295D" w:rsidRDefault="00A139DE" w:rsidP="00A139DE">
      <w:pPr>
        <w:rPr>
          <w:sz w:val="18"/>
          <w:szCs w:val="18"/>
        </w:rPr>
      </w:pPr>
      <w:r w:rsidRPr="000E295D">
        <w:rPr>
          <w:sz w:val="18"/>
          <w:szCs w:val="18"/>
        </w:rPr>
        <w:t xml:space="preserve">Liebe Eltern, </w:t>
      </w:r>
    </w:p>
    <w:p w:rsidR="00A139DE" w:rsidRPr="000E295D" w:rsidRDefault="00A139DE" w:rsidP="00A139DE">
      <w:pPr>
        <w:rPr>
          <w:sz w:val="18"/>
          <w:szCs w:val="18"/>
        </w:rPr>
      </w:pPr>
      <w:r w:rsidRPr="000E295D">
        <w:rPr>
          <w:sz w:val="18"/>
          <w:szCs w:val="18"/>
        </w:rPr>
        <w:t>wie wir heute durch eine</w:t>
      </w:r>
      <w:r>
        <w:rPr>
          <w:sz w:val="18"/>
          <w:szCs w:val="18"/>
        </w:rPr>
        <w:t xml:space="preserve"> offizielle Pressemitteilung von</w:t>
      </w:r>
      <w:r w:rsidRPr="000E295D">
        <w:rPr>
          <w:sz w:val="18"/>
          <w:szCs w:val="18"/>
        </w:rPr>
        <w:t xml:space="preserve"> Ministerpräsident Söder erfahren haben, werden alle Schulen und Kindertagesstätten ab </w:t>
      </w:r>
      <w:r w:rsidRPr="000E295D">
        <w:rPr>
          <w:b/>
          <w:sz w:val="18"/>
          <w:szCs w:val="18"/>
        </w:rPr>
        <w:t>M</w:t>
      </w:r>
      <w:r>
        <w:rPr>
          <w:b/>
          <w:sz w:val="18"/>
          <w:szCs w:val="18"/>
        </w:rPr>
        <w:t>ontag, den 16.03.2020</w:t>
      </w:r>
      <w:r w:rsidRPr="000E295D">
        <w:rPr>
          <w:b/>
          <w:sz w:val="18"/>
          <w:szCs w:val="18"/>
        </w:rPr>
        <w:t xml:space="preserve"> bis zu den Osterferien</w:t>
      </w:r>
      <w:r w:rsidRPr="000E295D">
        <w:rPr>
          <w:sz w:val="18"/>
          <w:szCs w:val="18"/>
        </w:rPr>
        <w:t xml:space="preserve"> geschlossen. Diese drei Wochen sind keine Schulferien. </w:t>
      </w:r>
    </w:p>
    <w:p w:rsidR="00A139DE" w:rsidRPr="000E295D" w:rsidRDefault="00A139DE" w:rsidP="00A139DE">
      <w:pPr>
        <w:rPr>
          <w:sz w:val="18"/>
          <w:szCs w:val="18"/>
        </w:rPr>
      </w:pPr>
      <w:r w:rsidRPr="000E295D">
        <w:rPr>
          <w:sz w:val="18"/>
          <w:szCs w:val="18"/>
        </w:rPr>
        <w:t>Ihr Kind bekommt heute durch die Klassleitung Bücher und Arbeitsmaterialien mit nach Hause, so dass Sie nach Empfehlung des Klassenlehrers die Zeit zum Üben u</w:t>
      </w:r>
      <w:r>
        <w:rPr>
          <w:sz w:val="18"/>
          <w:szCs w:val="18"/>
        </w:rPr>
        <w:t>nd Wiederholen mit Ihrem Kind nü</w:t>
      </w:r>
      <w:r w:rsidRPr="000E295D">
        <w:rPr>
          <w:sz w:val="18"/>
          <w:szCs w:val="18"/>
        </w:rPr>
        <w:t xml:space="preserve">tzen können. </w:t>
      </w:r>
    </w:p>
    <w:p w:rsidR="00A139DE" w:rsidRPr="000E295D" w:rsidRDefault="00A139DE" w:rsidP="00A139DE">
      <w:pPr>
        <w:rPr>
          <w:sz w:val="18"/>
          <w:szCs w:val="18"/>
        </w:rPr>
      </w:pPr>
      <w:r w:rsidRPr="000E295D">
        <w:rPr>
          <w:b/>
          <w:sz w:val="18"/>
          <w:szCs w:val="18"/>
        </w:rPr>
        <w:t>Es ist keine Betreuung an der Schule möglich</w:t>
      </w:r>
      <w:r w:rsidRPr="000E295D">
        <w:rPr>
          <w:sz w:val="18"/>
          <w:szCs w:val="18"/>
        </w:rPr>
        <w:t xml:space="preserve">. Notgruppen sind nur in persönlicher Absprache </w:t>
      </w:r>
      <w:r>
        <w:rPr>
          <w:sz w:val="18"/>
          <w:szCs w:val="18"/>
        </w:rPr>
        <w:t xml:space="preserve">mit der Schulleitung </w:t>
      </w:r>
      <w:r w:rsidRPr="000E295D">
        <w:rPr>
          <w:sz w:val="18"/>
          <w:szCs w:val="18"/>
        </w:rPr>
        <w:t>für bestimmte Berufe (Krankenschwester, Apotheker, Arzt, Polizei, etc.) möglich</w:t>
      </w:r>
      <w:r>
        <w:rPr>
          <w:sz w:val="18"/>
          <w:szCs w:val="18"/>
        </w:rPr>
        <w:t xml:space="preserve">, siehe </w:t>
      </w:r>
      <w:r w:rsidRPr="000E295D">
        <w:rPr>
          <w:sz w:val="18"/>
          <w:szCs w:val="18"/>
        </w:rPr>
        <w:t>www.km.bayern.de</w:t>
      </w:r>
    </w:p>
    <w:p w:rsidR="00A139DE" w:rsidRPr="000E295D" w:rsidRDefault="00A139DE" w:rsidP="00A139DE">
      <w:pPr>
        <w:rPr>
          <w:sz w:val="18"/>
          <w:szCs w:val="18"/>
        </w:rPr>
      </w:pPr>
      <w:r w:rsidRPr="000E295D">
        <w:rPr>
          <w:sz w:val="18"/>
          <w:szCs w:val="18"/>
        </w:rPr>
        <w:t>Wir wünschen Ihnen mit Ihrer Familie alles Gute</w:t>
      </w:r>
      <w:r>
        <w:rPr>
          <w:sz w:val="18"/>
          <w:szCs w:val="18"/>
        </w:rPr>
        <w:t>, Gesundheit und Besonnenheit.</w:t>
      </w:r>
    </w:p>
    <w:p w:rsidR="00A139DE" w:rsidRPr="000E295D" w:rsidRDefault="00A139DE" w:rsidP="00A139DE">
      <w:pPr>
        <w:rPr>
          <w:sz w:val="18"/>
          <w:szCs w:val="18"/>
        </w:rPr>
      </w:pPr>
      <w:r w:rsidRPr="000E295D">
        <w:rPr>
          <w:sz w:val="18"/>
          <w:szCs w:val="18"/>
        </w:rPr>
        <w:t xml:space="preserve">Mit freundlichen Grüßen </w:t>
      </w:r>
    </w:p>
    <w:p w:rsidR="00A139DE" w:rsidRDefault="00A139DE" w:rsidP="00A139DE">
      <w:pPr>
        <w:rPr>
          <w:sz w:val="18"/>
          <w:szCs w:val="18"/>
        </w:rPr>
      </w:pPr>
      <w:r w:rsidRPr="000E295D">
        <w:rPr>
          <w:sz w:val="18"/>
          <w:szCs w:val="18"/>
        </w:rPr>
        <w:t>Die Schulleitung</w:t>
      </w:r>
    </w:p>
    <w:p w:rsidR="005F52B2" w:rsidRPr="000E295D" w:rsidRDefault="00D42DDD" w:rsidP="00AA47E7">
      <w:pPr>
        <w:rPr>
          <w:sz w:val="18"/>
          <w:szCs w:val="18"/>
        </w:rPr>
      </w:pPr>
      <w:bookmarkStart w:id="0" w:name="_GoBack"/>
      <w:bookmarkEnd w:id="0"/>
      <w:r w:rsidRPr="000E295D">
        <w:rPr>
          <w:sz w:val="18"/>
          <w:szCs w:val="18"/>
        </w:rPr>
        <w:t xml:space="preserve">  </w:t>
      </w:r>
      <w:r w:rsidR="005F52B2" w:rsidRPr="000E295D">
        <w:rPr>
          <w:sz w:val="18"/>
          <w:szCs w:val="18"/>
        </w:rPr>
        <w:t xml:space="preserve"> </w:t>
      </w:r>
    </w:p>
    <w:sectPr w:rsidR="005F52B2" w:rsidRPr="000E295D" w:rsidSect="006C1D71">
      <w:pgSz w:w="11906" w:h="16838"/>
      <w:pgMar w:top="567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A9" w:rsidRDefault="00CD54A9" w:rsidP="001A134A">
      <w:pPr>
        <w:spacing w:after="0" w:line="240" w:lineRule="auto"/>
      </w:pPr>
      <w:r>
        <w:separator/>
      </w:r>
    </w:p>
  </w:endnote>
  <w:endnote w:type="continuationSeparator" w:id="0">
    <w:p w:rsidR="00CD54A9" w:rsidRDefault="00CD54A9" w:rsidP="001A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A9" w:rsidRDefault="00CD54A9" w:rsidP="001A134A">
      <w:pPr>
        <w:spacing w:after="0" w:line="240" w:lineRule="auto"/>
      </w:pPr>
      <w:r>
        <w:separator/>
      </w:r>
    </w:p>
  </w:footnote>
  <w:footnote w:type="continuationSeparator" w:id="0">
    <w:p w:rsidR="00CD54A9" w:rsidRDefault="00CD54A9" w:rsidP="001A1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2B7"/>
    <w:multiLevelType w:val="hybridMultilevel"/>
    <w:tmpl w:val="10B89FA2"/>
    <w:lvl w:ilvl="0" w:tplc="0407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" w15:restartNumberingAfterBreak="0">
    <w:nsid w:val="05F23FE0"/>
    <w:multiLevelType w:val="hybridMultilevel"/>
    <w:tmpl w:val="807A3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469"/>
    <w:multiLevelType w:val="hybridMultilevel"/>
    <w:tmpl w:val="56A426BE"/>
    <w:lvl w:ilvl="0" w:tplc="0407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13682F59"/>
    <w:multiLevelType w:val="hybridMultilevel"/>
    <w:tmpl w:val="9BC69BE8"/>
    <w:lvl w:ilvl="0" w:tplc="7274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6EB6"/>
    <w:multiLevelType w:val="hybridMultilevel"/>
    <w:tmpl w:val="3A845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1D2A"/>
    <w:multiLevelType w:val="hybridMultilevel"/>
    <w:tmpl w:val="03A2A0B4"/>
    <w:lvl w:ilvl="0" w:tplc="E7543D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5B3A"/>
    <w:multiLevelType w:val="hybridMultilevel"/>
    <w:tmpl w:val="F0688A4C"/>
    <w:lvl w:ilvl="0" w:tplc="0407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" w15:restartNumberingAfterBreak="0">
    <w:nsid w:val="4FBD5AEA"/>
    <w:multiLevelType w:val="hybridMultilevel"/>
    <w:tmpl w:val="21F86FB6"/>
    <w:lvl w:ilvl="0" w:tplc="0407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530D658C"/>
    <w:multiLevelType w:val="hybridMultilevel"/>
    <w:tmpl w:val="F8B28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C1A53"/>
    <w:multiLevelType w:val="hybridMultilevel"/>
    <w:tmpl w:val="24D09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D87"/>
    <w:multiLevelType w:val="hybridMultilevel"/>
    <w:tmpl w:val="2376E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659B2F55"/>
    <w:multiLevelType w:val="hybridMultilevel"/>
    <w:tmpl w:val="391A2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B2A58"/>
    <w:multiLevelType w:val="hybridMultilevel"/>
    <w:tmpl w:val="9AF8B09E"/>
    <w:lvl w:ilvl="0" w:tplc="1A8829B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EC39ED"/>
    <w:multiLevelType w:val="hybridMultilevel"/>
    <w:tmpl w:val="FE2CA924"/>
    <w:lvl w:ilvl="0" w:tplc="0407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14" w15:restartNumberingAfterBreak="0">
    <w:nsid w:val="6E476988"/>
    <w:multiLevelType w:val="hybridMultilevel"/>
    <w:tmpl w:val="9B30F88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1D7"/>
    <w:multiLevelType w:val="hybridMultilevel"/>
    <w:tmpl w:val="D7020016"/>
    <w:lvl w:ilvl="0" w:tplc="72742EF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8E6693D"/>
    <w:multiLevelType w:val="hybridMultilevel"/>
    <w:tmpl w:val="8E946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B1108"/>
    <w:multiLevelType w:val="hybridMultilevel"/>
    <w:tmpl w:val="3A0A2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55ECA"/>
    <w:multiLevelType w:val="hybridMultilevel"/>
    <w:tmpl w:val="71A40C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92316"/>
    <w:multiLevelType w:val="hybridMultilevel"/>
    <w:tmpl w:val="7A767C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F3F4D"/>
    <w:multiLevelType w:val="hybridMultilevel"/>
    <w:tmpl w:val="138E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16"/>
  </w:num>
  <w:num w:numId="6">
    <w:abstractNumId w:val="20"/>
  </w:num>
  <w:num w:numId="7">
    <w:abstractNumId w:val="3"/>
  </w:num>
  <w:num w:numId="8">
    <w:abstractNumId w:val="15"/>
  </w:num>
  <w:num w:numId="9">
    <w:abstractNumId w:val="17"/>
  </w:num>
  <w:num w:numId="10">
    <w:abstractNumId w:val="1"/>
  </w:num>
  <w:num w:numId="11">
    <w:abstractNumId w:val="19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B"/>
    <w:rsid w:val="0000044B"/>
    <w:rsid w:val="00032B13"/>
    <w:rsid w:val="00047FE5"/>
    <w:rsid w:val="00057AB3"/>
    <w:rsid w:val="000706CA"/>
    <w:rsid w:val="000763DD"/>
    <w:rsid w:val="000767A4"/>
    <w:rsid w:val="000A7065"/>
    <w:rsid w:val="000E295D"/>
    <w:rsid w:val="00122060"/>
    <w:rsid w:val="00122BAF"/>
    <w:rsid w:val="0013240D"/>
    <w:rsid w:val="0014394C"/>
    <w:rsid w:val="001538D9"/>
    <w:rsid w:val="0018306B"/>
    <w:rsid w:val="001A134A"/>
    <w:rsid w:val="001A2F89"/>
    <w:rsid w:val="001C5D9B"/>
    <w:rsid w:val="001D5257"/>
    <w:rsid w:val="001E08E0"/>
    <w:rsid w:val="001E1D94"/>
    <w:rsid w:val="001F5A36"/>
    <w:rsid w:val="002268A5"/>
    <w:rsid w:val="00250328"/>
    <w:rsid w:val="002607F2"/>
    <w:rsid w:val="002A285D"/>
    <w:rsid w:val="002A5CFD"/>
    <w:rsid w:val="002C671A"/>
    <w:rsid w:val="00305AAC"/>
    <w:rsid w:val="003116A6"/>
    <w:rsid w:val="00345A8C"/>
    <w:rsid w:val="00367A49"/>
    <w:rsid w:val="00372FC8"/>
    <w:rsid w:val="0039565B"/>
    <w:rsid w:val="003C57F7"/>
    <w:rsid w:val="003E6273"/>
    <w:rsid w:val="003F7704"/>
    <w:rsid w:val="00414970"/>
    <w:rsid w:val="00426564"/>
    <w:rsid w:val="00445D48"/>
    <w:rsid w:val="00475006"/>
    <w:rsid w:val="004C700C"/>
    <w:rsid w:val="004C7678"/>
    <w:rsid w:val="004D29AE"/>
    <w:rsid w:val="004E366F"/>
    <w:rsid w:val="00531024"/>
    <w:rsid w:val="00537554"/>
    <w:rsid w:val="00581581"/>
    <w:rsid w:val="005A0397"/>
    <w:rsid w:val="005A1E98"/>
    <w:rsid w:val="005A2DC7"/>
    <w:rsid w:val="005D0D29"/>
    <w:rsid w:val="005E09BA"/>
    <w:rsid w:val="005F52B2"/>
    <w:rsid w:val="00620680"/>
    <w:rsid w:val="00623A67"/>
    <w:rsid w:val="0063399D"/>
    <w:rsid w:val="0067764B"/>
    <w:rsid w:val="006930E3"/>
    <w:rsid w:val="006C1D71"/>
    <w:rsid w:val="006C4181"/>
    <w:rsid w:val="007252F4"/>
    <w:rsid w:val="0073384B"/>
    <w:rsid w:val="007558EA"/>
    <w:rsid w:val="00785AA1"/>
    <w:rsid w:val="00790733"/>
    <w:rsid w:val="007A1C6E"/>
    <w:rsid w:val="007B2348"/>
    <w:rsid w:val="007B58AC"/>
    <w:rsid w:val="0081082E"/>
    <w:rsid w:val="008A015C"/>
    <w:rsid w:val="008B0C69"/>
    <w:rsid w:val="008D21C7"/>
    <w:rsid w:val="008D60E7"/>
    <w:rsid w:val="008E0C91"/>
    <w:rsid w:val="008F7A91"/>
    <w:rsid w:val="009007CE"/>
    <w:rsid w:val="00911FE5"/>
    <w:rsid w:val="00921171"/>
    <w:rsid w:val="00954600"/>
    <w:rsid w:val="00983508"/>
    <w:rsid w:val="009C3837"/>
    <w:rsid w:val="00A04669"/>
    <w:rsid w:val="00A139DE"/>
    <w:rsid w:val="00A27D90"/>
    <w:rsid w:val="00A4499F"/>
    <w:rsid w:val="00A671D2"/>
    <w:rsid w:val="00A80DF2"/>
    <w:rsid w:val="00AA47E7"/>
    <w:rsid w:val="00AA6530"/>
    <w:rsid w:val="00B13012"/>
    <w:rsid w:val="00B138AF"/>
    <w:rsid w:val="00B16CDB"/>
    <w:rsid w:val="00B21817"/>
    <w:rsid w:val="00B2692D"/>
    <w:rsid w:val="00B520F9"/>
    <w:rsid w:val="00B560F8"/>
    <w:rsid w:val="00B73824"/>
    <w:rsid w:val="00B77085"/>
    <w:rsid w:val="00B86296"/>
    <w:rsid w:val="00B975C3"/>
    <w:rsid w:val="00BB1D98"/>
    <w:rsid w:val="00BE49A3"/>
    <w:rsid w:val="00C1671F"/>
    <w:rsid w:val="00C26283"/>
    <w:rsid w:val="00C5112C"/>
    <w:rsid w:val="00C846BE"/>
    <w:rsid w:val="00CA7014"/>
    <w:rsid w:val="00CC01A3"/>
    <w:rsid w:val="00CC1F74"/>
    <w:rsid w:val="00CD54A9"/>
    <w:rsid w:val="00CE434E"/>
    <w:rsid w:val="00CF066F"/>
    <w:rsid w:val="00CF61A4"/>
    <w:rsid w:val="00D16ABE"/>
    <w:rsid w:val="00D34BC2"/>
    <w:rsid w:val="00D35927"/>
    <w:rsid w:val="00D42DDD"/>
    <w:rsid w:val="00D82BB3"/>
    <w:rsid w:val="00D87A00"/>
    <w:rsid w:val="00D91D28"/>
    <w:rsid w:val="00DF124E"/>
    <w:rsid w:val="00DF2F74"/>
    <w:rsid w:val="00E1416B"/>
    <w:rsid w:val="00E34C63"/>
    <w:rsid w:val="00E45BCA"/>
    <w:rsid w:val="00E61B01"/>
    <w:rsid w:val="00E835B3"/>
    <w:rsid w:val="00E8710B"/>
    <w:rsid w:val="00E9063C"/>
    <w:rsid w:val="00ED7002"/>
    <w:rsid w:val="00F37BE6"/>
    <w:rsid w:val="00F4280A"/>
    <w:rsid w:val="00F57DFF"/>
    <w:rsid w:val="00F8569E"/>
    <w:rsid w:val="00F95ADA"/>
    <w:rsid w:val="00FC153D"/>
    <w:rsid w:val="00FD65FF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FECF"/>
  <w15:docId w15:val="{20E8CE5E-FCAD-4D8C-8CFB-92D6EC7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5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65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A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A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semiHidden/>
    <w:rsid w:val="00ED70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D700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47FE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A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BE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E49A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4C700C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C700C"/>
    <w:rPr>
      <w:rFonts w:ascii="Univers" w:eastAsia="Times New Roman" w:hAnsi="Univers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34A"/>
  </w:style>
  <w:style w:type="character" w:styleId="Hyperlink">
    <w:name w:val="Hyperlink"/>
    <w:basedOn w:val="Absatz-Standardschriftart"/>
    <w:uiPriority w:val="99"/>
    <w:unhideWhenUsed/>
    <w:rsid w:val="00785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waltung@gs-plattli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waltung@gs-platt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B185-F9E7-42F9-9FDE-302D7A0B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Sekretariat</cp:lastModifiedBy>
  <cp:revision>4</cp:revision>
  <cp:lastPrinted>2020-03-13T09:33:00Z</cp:lastPrinted>
  <dcterms:created xsi:type="dcterms:W3CDTF">2020-03-13T07:13:00Z</dcterms:created>
  <dcterms:modified xsi:type="dcterms:W3CDTF">2020-03-13T09:38:00Z</dcterms:modified>
</cp:coreProperties>
</file>